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D3429">
        <w:rPr>
          <w:rFonts w:ascii="Times New Roman" w:hAnsi="Times New Roman" w:cs="Times New Roman"/>
          <w:sz w:val="24"/>
          <w:szCs w:val="24"/>
        </w:rPr>
        <w:t>83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233BB" w:rsidRPr="008C3092">
        <w:rPr>
          <w:rFonts w:ascii="Times New Roman" w:hAnsi="Times New Roman" w:cs="Times New Roman"/>
          <w:sz w:val="24"/>
          <w:szCs w:val="24"/>
        </w:rPr>
        <w:t>я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Месяцы I квартала 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 w:rsidRPr="008C309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7D3429" w:rsidP="004C0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(26%)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7D3429" w:rsidP="004C0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(27%)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7D3429" w:rsidP="004C0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(47%)</w:t>
            </w:r>
          </w:p>
        </w:tc>
      </w:tr>
      <w:tr w:rsidR="007D3429" w:rsidRPr="00374F8B" w:rsidTr="00BE227B">
        <w:tc>
          <w:tcPr>
            <w:tcW w:w="4785" w:type="dxa"/>
            <w:gridSpan w:val="2"/>
          </w:tcPr>
          <w:p w:rsidR="007D3429" w:rsidRPr="00374F8B" w:rsidRDefault="007D342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F848E7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BE227B" w:rsidRPr="00374F8B" w:rsidRDefault="00F848E7" w:rsidP="00F8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1844" w:type="dxa"/>
          </w:tcPr>
          <w:p w:rsidR="00BE227B" w:rsidRPr="00374F8B" w:rsidRDefault="00F848E7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F848E7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FF2199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09791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F2199" w:rsidRPr="00374F8B">
              <w:rPr>
                <w:rFonts w:ascii="Times New Roman" w:hAnsi="Times New Roman" w:cs="Times New Roman"/>
              </w:rPr>
              <w:t xml:space="preserve">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4F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097919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(84%)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D44610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44610" w:rsidRPr="00374F8B" w:rsidRDefault="00933C21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36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D44610" w:rsidRPr="00374F8B" w:rsidRDefault="00933C21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36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D44610" w:rsidRPr="00374F8B" w:rsidRDefault="00643E0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1986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364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4785" w:type="dxa"/>
            <w:gridSpan w:val="2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701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374F8B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I квартале 20</w:t>
            </w:r>
            <w:r w:rsidR="002C1CD8">
              <w:rPr>
                <w:rFonts w:ascii="Times New Roman" w:hAnsi="Times New Roman" w:cs="Times New Roman"/>
                <w:b/>
              </w:rPr>
              <w:t>20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B56C2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Регистрация, перерегистрация юридических лиц</w:t>
            </w:r>
          </w:p>
        </w:tc>
        <w:tc>
          <w:tcPr>
            <w:tcW w:w="1986" w:type="dxa"/>
          </w:tcPr>
          <w:p w:rsidR="00E91F58" w:rsidRPr="009721F2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1F58" w:rsidRPr="009721F2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B56C2B" w:rsidP="0097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9721F2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E91F58" w:rsidRPr="009721F2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B56C2B" w:rsidP="0097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21F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21F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91F58" w:rsidRPr="00D210DA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B56C2B" w:rsidP="0097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10D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210D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91F58" w:rsidRPr="00374F8B" w:rsidRDefault="00B56C2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1F58" w:rsidRPr="00D210DA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B56C2B" w:rsidP="00D2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AD0EA3" w:rsidRPr="00374F8B" w:rsidRDefault="00B56C2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дефляция</w:t>
            </w:r>
          </w:p>
        </w:tc>
        <w:tc>
          <w:tcPr>
            <w:tcW w:w="1986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1F58" w:rsidRPr="00D210DA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B56C2B" w:rsidP="00D2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91F58" w:rsidRPr="00D210DA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10D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210D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Бухгалтерский учет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10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210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986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91F58" w:rsidRPr="00D210DA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1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21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210DA" w:rsidRPr="00374F8B" w:rsidTr="00E91F58">
        <w:tc>
          <w:tcPr>
            <w:tcW w:w="817" w:type="dxa"/>
          </w:tcPr>
          <w:p w:rsidR="00D210DA" w:rsidRPr="00374F8B" w:rsidRDefault="00D210D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D210DA" w:rsidRPr="00374F8B" w:rsidRDefault="00D210DA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садоводство и огородничество</w:t>
            </w:r>
          </w:p>
        </w:tc>
        <w:tc>
          <w:tcPr>
            <w:tcW w:w="1986" w:type="dxa"/>
          </w:tcPr>
          <w:p w:rsidR="00D210DA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210DA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210DA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(1%)</w:t>
            </w:r>
          </w:p>
        </w:tc>
      </w:tr>
      <w:tr w:rsidR="00D210DA" w:rsidRPr="00374F8B" w:rsidTr="00E91F58">
        <w:tc>
          <w:tcPr>
            <w:tcW w:w="817" w:type="dxa"/>
          </w:tcPr>
          <w:p w:rsidR="00D210DA" w:rsidRDefault="00D210D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D210DA" w:rsidRDefault="00D210DA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210DA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210DA" w:rsidRPr="00374F8B" w:rsidTr="00E91F58">
        <w:tc>
          <w:tcPr>
            <w:tcW w:w="817" w:type="dxa"/>
          </w:tcPr>
          <w:p w:rsidR="00D210DA" w:rsidRDefault="00D210D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AD0EA3" w:rsidRDefault="00D210DA" w:rsidP="00B5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</w:t>
            </w:r>
          </w:p>
          <w:p w:rsidR="00B45F31" w:rsidRDefault="00B45F31" w:rsidP="00B5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210DA" w:rsidRPr="00374F8B" w:rsidTr="00E91F58">
        <w:tc>
          <w:tcPr>
            <w:tcW w:w="817" w:type="dxa"/>
          </w:tcPr>
          <w:p w:rsidR="00D210DA" w:rsidRDefault="00D210D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D210DA" w:rsidRDefault="00D210DA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56C2B" w:rsidRPr="00374F8B" w:rsidTr="00E91F58">
        <w:tc>
          <w:tcPr>
            <w:tcW w:w="817" w:type="dxa"/>
          </w:tcPr>
          <w:p w:rsidR="00B56C2B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B56C2B" w:rsidRDefault="00B56C2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Общероссийские классификаторы</w:t>
            </w:r>
          </w:p>
        </w:tc>
        <w:tc>
          <w:tcPr>
            <w:tcW w:w="1986" w:type="dxa"/>
          </w:tcPr>
          <w:p w:rsidR="00B56C2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6C2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6C2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F58" w:rsidRPr="00374F8B" w:rsidTr="00E91F58">
        <w:tc>
          <w:tcPr>
            <w:tcW w:w="4785" w:type="dxa"/>
            <w:gridSpan w:val="2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91F58" w:rsidRPr="00D210DA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701" w:type="dxa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B56C2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10DA"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D210DA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EF38B2" w:rsidRDefault="00EF38B2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Территориальным органом Федеральной службы государственной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9363F5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 xml:space="preserve">ской области в </w:t>
      </w:r>
      <w:r w:rsidR="009363F5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sz w:val="24"/>
          <w:szCs w:val="24"/>
        </w:rPr>
        <w:t>20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рассмотрено в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установленные сроки </w:t>
      </w:r>
      <w:r w:rsidR="00B45F31">
        <w:rPr>
          <w:rFonts w:ascii="Times New Roman" w:hAnsi="Times New Roman" w:cs="Times New Roman"/>
          <w:sz w:val="24"/>
          <w:szCs w:val="24"/>
        </w:rPr>
        <w:t>87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45F31">
        <w:rPr>
          <w:rFonts w:ascii="Times New Roman" w:hAnsi="Times New Roman" w:cs="Times New Roman"/>
          <w:sz w:val="24"/>
          <w:szCs w:val="24"/>
        </w:rPr>
        <w:t>й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22829" w:rsidRPr="008C3092">
        <w:rPr>
          <w:rFonts w:ascii="Times New Roman" w:hAnsi="Times New Roman" w:cs="Times New Roman"/>
          <w:sz w:val="24"/>
          <w:szCs w:val="24"/>
        </w:rPr>
        <w:t>.</w:t>
      </w:r>
    </w:p>
    <w:p w:rsidR="00433593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Территориальным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DC7BD1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sz w:val="24"/>
          <w:szCs w:val="24"/>
        </w:rPr>
        <w:t>20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дан</w:t>
      </w:r>
      <w:r w:rsidR="000A0269" w:rsidRPr="008C3092">
        <w:rPr>
          <w:rFonts w:ascii="Times New Roman" w:hAnsi="Times New Roman" w:cs="Times New Roman"/>
          <w:sz w:val="24"/>
          <w:szCs w:val="24"/>
        </w:rPr>
        <w:t xml:space="preserve">о </w:t>
      </w:r>
      <w:r w:rsidR="00B45F31">
        <w:rPr>
          <w:rFonts w:ascii="Times New Roman" w:hAnsi="Times New Roman" w:cs="Times New Roman"/>
          <w:sz w:val="24"/>
          <w:szCs w:val="24"/>
        </w:rPr>
        <w:t>87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B45F31">
        <w:rPr>
          <w:rFonts w:ascii="Times New Roman" w:hAnsi="Times New Roman" w:cs="Times New Roman"/>
          <w:sz w:val="24"/>
          <w:szCs w:val="24"/>
        </w:rPr>
        <w:t>ов</w:t>
      </w:r>
      <w:r w:rsidRPr="008C3092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374F8B" w:rsidTr="00203562">
        <w:tc>
          <w:tcPr>
            <w:tcW w:w="817" w:type="dxa"/>
          </w:tcPr>
          <w:p w:rsidR="00203562" w:rsidRPr="00374F8B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203562" w:rsidRPr="00374F8B" w:rsidRDefault="0020356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203562" w:rsidRPr="00374F8B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374F8B" w:rsidRDefault="00203562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20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Default="00203562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203562" w:rsidRPr="00374F8B" w:rsidRDefault="00203562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B45F31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B45F31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B45F31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B45F31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701" w:type="dxa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374F8B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374F8B" w:rsidTr="00453CDB">
        <w:tc>
          <w:tcPr>
            <w:tcW w:w="817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374F8B" w:rsidRDefault="00453CDB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подписанных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20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Default="00453C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453CDB" w:rsidRPr="00374F8B" w:rsidRDefault="00453CDB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944FF2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453CDB" w:rsidRPr="00374F8B" w:rsidRDefault="00944F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944FF2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944FF2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453CDB" w:rsidRPr="00374F8B" w:rsidRDefault="00944F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944F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944FF2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701" w:type="dxa"/>
          </w:tcPr>
          <w:p w:rsidR="00453CDB" w:rsidRPr="00374F8B" w:rsidRDefault="00944F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944FF2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374F8B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374F8B" w:rsidRDefault="00374F8B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 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2C1CD8">
        <w:rPr>
          <w:rFonts w:ascii="Times New Roman" w:hAnsi="Times New Roman" w:cs="Times New Roman"/>
          <w:sz w:val="24"/>
          <w:szCs w:val="24"/>
        </w:rPr>
        <w:t>20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Tr="001E3F60">
        <w:tc>
          <w:tcPr>
            <w:tcW w:w="3301" w:type="dxa"/>
          </w:tcPr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374F8B" w:rsidRDefault="00307ABB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374F8B" w:rsidRDefault="00307ABB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Default="00307AB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307ABB" w:rsidRPr="00374F8B" w:rsidRDefault="00BF3F81" w:rsidP="002C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C1CD8">
              <w:rPr>
                <w:rFonts w:ascii="Times New Roman" w:hAnsi="Times New Roman" w:cs="Times New Roman"/>
                <w:b/>
              </w:rPr>
              <w:t>9</w:t>
            </w:r>
            <w:r w:rsidR="00307AB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05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70B40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05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70B40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и ведения Статистического регистра</w:t>
            </w:r>
          </w:p>
        </w:tc>
        <w:tc>
          <w:tcPr>
            <w:tcW w:w="2366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70B40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5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70B40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307ABB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70B40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A21DF" w:rsidTr="001E3F60">
        <w:tc>
          <w:tcPr>
            <w:tcW w:w="3301" w:type="dxa"/>
          </w:tcPr>
          <w:p w:rsidR="009A21DF" w:rsidRPr="00374F8B" w:rsidRDefault="009A21DF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труда, уровня жизни и обследований домашних хозяйств</w:t>
            </w:r>
          </w:p>
        </w:tc>
        <w:tc>
          <w:tcPr>
            <w:tcW w:w="2366" w:type="dxa"/>
          </w:tcPr>
          <w:p w:rsidR="009A21DF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9A21DF" w:rsidRPr="00374F8B" w:rsidRDefault="009A21D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BFBFBF" w:themeFill="background1" w:themeFillShade="BF"/>
          </w:tcPr>
          <w:p w:rsidR="009A21DF" w:rsidRDefault="009A21DF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07ABB" w:rsidRPr="00370B40" w:rsidRDefault="00370B40" w:rsidP="00866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40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805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70B40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652F61" w:rsidRDefault="00652F61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Pr="00374F8B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20</w:t>
      </w:r>
      <w:r w:rsidR="00D22346" w:rsidRPr="00374F8B">
        <w:rPr>
          <w:rFonts w:ascii="Times New Roman" w:hAnsi="Times New Roman" w:cs="Times New Roman"/>
          <w:sz w:val="24"/>
          <w:szCs w:val="24"/>
        </w:rPr>
        <w:t> </w:t>
      </w:r>
      <w:r w:rsidR="000E0483" w:rsidRPr="00374F8B">
        <w:rPr>
          <w:rFonts w:ascii="Times New Roman" w:hAnsi="Times New Roman" w:cs="Times New Roman"/>
          <w:sz w:val="24"/>
          <w:szCs w:val="24"/>
        </w:rPr>
        <w:t>г</w:t>
      </w:r>
      <w:r w:rsidR="00D22346" w:rsidRPr="00374F8B">
        <w:rPr>
          <w:rFonts w:ascii="Times New Roman" w:hAnsi="Times New Roman" w:cs="Times New Roman"/>
          <w:sz w:val="24"/>
          <w:szCs w:val="24"/>
        </w:rPr>
        <w:t>.</w:t>
      </w:r>
      <w:r w:rsidRPr="00374F8B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sectPr w:rsidR="00E330F3" w:rsidRPr="00374F8B" w:rsidSect="009F4D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48" w:rsidRDefault="00FD4348" w:rsidP="009F4D3E">
      <w:pPr>
        <w:spacing w:after="0" w:line="240" w:lineRule="auto"/>
      </w:pPr>
      <w:r>
        <w:separator/>
      </w:r>
    </w:p>
  </w:endnote>
  <w:endnote w:type="continuationSeparator" w:id="0">
    <w:p w:rsidR="00FD4348" w:rsidRDefault="00FD4348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48" w:rsidRDefault="00FD4348" w:rsidP="009F4D3E">
      <w:pPr>
        <w:spacing w:after="0" w:line="240" w:lineRule="auto"/>
      </w:pPr>
      <w:r>
        <w:separator/>
      </w:r>
    </w:p>
  </w:footnote>
  <w:footnote w:type="continuationSeparator" w:id="0">
    <w:p w:rsidR="00FD4348" w:rsidRDefault="00FD4348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DF">
          <w:rPr>
            <w:noProof/>
          </w:rPr>
          <w:t>3</w:t>
        </w:r>
        <w:r>
          <w:fldChar w:fldCharType="end"/>
        </w:r>
      </w:p>
    </w:sdtContent>
  </w:sdt>
  <w:p w:rsidR="009F4D3E" w:rsidRDefault="009F4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065E"/>
    <w:rsid w:val="000233BB"/>
    <w:rsid w:val="00063278"/>
    <w:rsid w:val="00065EED"/>
    <w:rsid w:val="000711BC"/>
    <w:rsid w:val="00097919"/>
    <w:rsid w:val="000A0269"/>
    <w:rsid w:val="000D1BC9"/>
    <w:rsid w:val="000E0483"/>
    <w:rsid w:val="000F03BD"/>
    <w:rsid w:val="00101611"/>
    <w:rsid w:val="001A669F"/>
    <w:rsid w:val="001E3F60"/>
    <w:rsid w:val="001E4501"/>
    <w:rsid w:val="00203562"/>
    <w:rsid w:val="00206477"/>
    <w:rsid w:val="00213D39"/>
    <w:rsid w:val="002B3956"/>
    <w:rsid w:val="002C1CD8"/>
    <w:rsid w:val="003031C7"/>
    <w:rsid w:val="00307ABB"/>
    <w:rsid w:val="00364F4B"/>
    <w:rsid w:val="00370B40"/>
    <w:rsid w:val="00374F8B"/>
    <w:rsid w:val="00401F0D"/>
    <w:rsid w:val="00432D64"/>
    <w:rsid w:val="00433593"/>
    <w:rsid w:val="00447532"/>
    <w:rsid w:val="00453CDB"/>
    <w:rsid w:val="00527C5B"/>
    <w:rsid w:val="00572840"/>
    <w:rsid w:val="005762DD"/>
    <w:rsid w:val="00590FC3"/>
    <w:rsid w:val="005A01B1"/>
    <w:rsid w:val="005A331E"/>
    <w:rsid w:val="005E1E0B"/>
    <w:rsid w:val="00643E0C"/>
    <w:rsid w:val="00652F61"/>
    <w:rsid w:val="0068651C"/>
    <w:rsid w:val="00723613"/>
    <w:rsid w:val="00757220"/>
    <w:rsid w:val="0076237F"/>
    <w:rsid w:val="007B0F12"/>
    <w:rsid w:val="007D3429"/>
    <w:rsid w:val="0081700B"/>
    <w:rsid w:val="00866075"/>
    <w:rsid w:val="00866B03"/>
    <w:rsid w:val="008C3092"/>
    <w:rsid w:val="008D5904"/>
    <w:rsid w:val="00924421"/>
    <w:rsid w:val="009245E3"/>
    <w:rsid w:val="00933C21"/>
    <w:rsid w:val="009363F5"/>
    <w:rsid w:val="00944FF2"/>
    <w:rsid w:val="009721F2"/>
    <w:rsid w:val="009A21DF"/>
    <w:rsid w:val="009E6699"/>
    <w:rsid w:val="009F4D3E"/>
    <w:rsid w:val="00A67A6E"/>
    <w:rsid w:val="00A719CC"/>
    <w:rsid w:val="00AC4124"/>
    <w:rsid w:val="00AD0EA3"/>
    <w:rsid w:val="00B031AF"/>
    <w:rsid w:val="00B45F31"/>
    <w:rsid w:val="00B52CA1"/>
    <w:rsid w:val="00B56C2B"/>
    <w:rsid w:val="00B662D5"/>
    <w:rsid w:val="00BE227B"/>
    <w:rsid w:val="00BF3F81"/>
    <w:rsid w:val="00C3635C"/>
    <w:rsid w:val="00C57B68"/>
    <w:rsid w:val="00D210DA"/>
    <w:rsid w:val="00D22346"/>
    <w:rsid w:val="00D44610"/>
    <w:rsid w:val="00D44C54"/>
    <w:rsid w:val="00D55B58"/>
    <w:rsid w:val="00DB52C1"/>
    <w:rsid w:val="00DC7BD1"/>
    <w:rsid w:val="00DD7166"/>
    <w:rsid w:val="00DE0E45"/>
    <w:rsid w:val="00E24A0E"/>
    <w:rsid w:val="00E330F3"/>
    <w:rsid w:val="00E91F58"/>
    <w:rsid w:val="00EE533A"/>
    <w:rsid w:val="00EF33ED"/>
    <w:rsid w:val="00EF38B2"/>
    <w:rsid w:val="00EF69FF"/>
    <w:rsid w:val="00F21C9D"/>
    <w:rsid w:val="00F22829"/>
    <w:rsid w:val="00F718DD"/>
    <w:rsid w:val="00F848E7"/>
    <w:rsid w:val="00F87BCA"/>
    <w:rsid w:val="00F9223D"/>
    <w:rsid w:val="00FD4348"/>
    <w:rsid w:val="00FE77B5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0F93-846C-4351-9E2B-1D981F18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p70_SchetovaVU</dc:creator>
  <cp:keywords/>
  <dc:description/>
  <cp:lastModifiedBy>p70_SchetovaVU</cp:lastModifiedBy>
  <cp:revision>8</cp:revision>
  <cp:lastPrinted>2020-04-03T02:15:00Z</cp:lastPrinted>
  <dcterms:created xsi:type="dcterms:W3CDTF">2020-04-03T02:19:00Z</dcterms:created>
  <dcterms:modified xsi:type="dcterms:W3CDTF">2020-04-03T08:02:00Z</dcterms:modified>
</cp:coreProperties>
</file>